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D8" w:rsidRDefault="008B19D8" w:rsidP="008B19D8">
      <w:pPr>
        <w:spacing w:before="252" w:after="36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Ü</w:t>
      </w:r>
    </w:p>
    <w:p w:rsidR="008B19D8" w:rsidRDefault="008B19D8" w:rsidP="008B19D8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ü </w:t>
      </w:r>
      <w:r>
        <w:rPr>
          <w:sz w:val="22"/>
          <w:szCs w:val="22"/>
        </w:rPr>
        <w:t xml:space="preserve">= or:  </w:t>
      </w:r>
      <w:proofErr w:type="spellStart"/>
      <w:r>
        <w:rPr>
          <w:b/>
          <w:sz w:val="22"/>
          <w:szCs w:val="22"/>
        </w:rPr>
        <w:t>üd</w:t>
      </w:r>
      <w:proofErr w:type="spellEnd"/>
      <w:r>
        <w:rPr>
          <w:sz w:val="22"/>
          <w:szCs w:val="22"/>
        </w:rPr>
        <w:t xml:space="preserve"> (before a vowel) = </w:t>
      </w:r>
      <w:proofErr w:type="gramStart"/>
      <w:r>
        <w:rPr>
          <w:sz w:val="22"/>
          <w:szCs w:val="22"/>
        </w:rPr>
        <w:t>or  (</w:t>
      </w:r>
      <w:proofErr w:type="gramEnd"/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latin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sz w:val="22"/>
          <w:szCs w:val="22"/>
        </w:rPr>
        <w:t>sive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seu</w:t>
      </w:r>
      <w:proofErr w:type="spellEnd"/>
      <w:r>
        <w:rPr>
          <w:sz w:val="22"/>
          <w:szCs w:val="22"/>
        </w:rPr>
        <w:t>).</w:t>
      </w:r>
    </w:p>
    <w:p w:rsidR="008B19D8" w:rsidRDefault="008B19D8" w:rsidP="008B19D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üf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if, in case that, on the occasion that:  </w:t>
      </w:r>
      <w:proofErr w:type="spellStart"/>
      <w:r>
        <w:rPr>
          <w:b/>
          <w:sz w:val="22"/>
          <w:szCs w:val="22"/>
        </w:rPr>
        <w:t>üf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zesüdo</w:t>
      </w:r>
      <w:proofErr w:type="spellEnd"/>
      <w:r>
        <w:rPr>
          <w:sz w:val="22"/>
          <w:szCs w:val="22"/>
        </w:rPr>
        <w:t xml:space="preserve"> = in case of necessity:  </w:t>
      </w:r>
      <w:proofErr w:type="spellStart"/>
      <w:r>
        <w:rPr>
          <w:b/>
          <w:sz w:val="22"/>
          <w:szCs w:val="22"/>
        </w:rPr>
        <w:t>üfo</w:t>
      </w:r>
      <w:proofErr w:type="spellEnd"/>
      <w:r>
        <w:rPr>
          <w:b/>
          <w:sz w:val="22"/>
          <w:szCs w:val="22"/>
        </w:rPr>
        <w:t>?</w:t>
      </w:r>
      <w:r>
        <w:rPr>
          <w:sz w:val="22"/>
          <w:szCs w:val="22"/>
        </w:rPr>
        <w:t xml:space="preserve">  = (in speech):  </w:t>
      </w:r>
      <w:proofErr w:type="spellStart"/>
      <w:r>
        <w:rPr>
          <w:b/>
          <w:sz w:val="22"/>
          <w:szCs w:val="22"/>
        </w:rPr>
        <w:t>kikodo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üfo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eselol</w:t>
      </w:r>
      <w:proofErr w:type="spellEnd"/>
      <w:r>
        <w:rPr>
          <w:b/>
          <w:sz w:val="22"/>
          <w:szCs w:val="22"/>
        </w:rPr>
        <w:t xml:space="preserve">-li </w:t>
      </w:r>
      <w:proofErr w:type="spellStart"/>
      <w:r>
        <w:rPr>
          <w:b/>
          <w:sz w:val="22"/>
          <w:szCs w:val="22"/>
        </w:rPr>
        <w:t>ati</w:t>
      </w:r>
      <w:proofErr w:type="spellEnd"/>
      <w:r>
        <w:rPr>
          <w:b/>
          <w:sz w:val="22"/>
          <w:szCs w:val="22"/>
        </w:rPr>
        <w:t>?</w:t>
      </w:r>
      <w:r>
        <w:rPr>
          <w:sz w:val="22"/>
          <w:szCs w:val="22"/>
        </w:rPr>
        <w:t xml:space="preserve"> = why, in that case, have you sold it</w:t>
      </w:r>
      <w:proofErr w:type="gramStart"/>
      <w:r>
        <w:rPr>
          <w:sz w:val="22"/>
          <w:szCs w:val="22"/>
        </w:rPr>
        <w:t>?: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üfü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 case of.</w:t>
      </w:r>
    </w:p>
    <w:p w:rsidR="008B19D8" w:rsidRDefault="008B19D8" w:rsidP="008B19D8">
      <w:pPr>
        <w:spacing w:before="252" w:after="36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sz w:val="22"/>
          <w:szCs w:val="22"/>
        </w:rPr>
        <w:t xml:space="preserve"> (preposition of time): 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del</w:t>
      </w:r>
      <w:r>
        <w:rPr>
          <w:sz w:val="22"/>
          <w:szCs w:val="22"/>
        </w:rPr>
        <w:t xml:space="preserve"> = in the daytime: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del </w:t>
      </w:r>
      <w:proofErr w:type="spellStart"/>
      <w:r>
        <w:rPr>
          <w:b/>
          <w:sz w:val="22"/>
          <w:szCs w:val="22"/>
        </w:rPr>
        <w:t>fovik</w:t>
      </w:r>
      <w:proofErr w:type="spellEnd"/>
      <w:r>
        <w:rPr>
          <w:sz w:val="22"/>
          <w:szCs w:val="22"/>
        </w:rPr>
        <w:t xml:space="preserve"> = on the following day: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göd</w:t>
      </w:r>
      <w:proofErr w:type="spellEnd"/>
      <w:r>
        <w:rPr>
          <w:sz w:val="22"/>
          <w:szCs w:val="22"/>
        </w:rPr>
        <w:t xml:space="preserve"> = in the morning: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soar</w:t>
      </w:r>
      <w:r>
        <w:rPr>
          <w:sz w:val="22"/>
          <w:szCs w:val="22"/>
        </w:rPr>
        <w:t xml:space="preserve"> = in the evening: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sudel</w:t>
      </w:r>
      <w:proofErr w:type="spellEnd"/>
      <w:r>
        <w:rPr>
          <w:sz w:val="22"/>
          <w:szCs w:val="22"/>
        </w:rPr>
        <w:t xml:space="preserve"> = on Sunday: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del</w:t>
      </w:r>
      <w:r>
        <w:rPr>
          <w:sz w:val="22"/>
          <w:szCs w:val="22"/>
        </w:rPr>
        <w:t xml:space="preserve"> = by day: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neit</w:t>
      </w:r>
      <w:proofErr w:type="spellEnd"/>
      <w:r>
        <w:rPr>
          <w:sz w:val="22"/>
          <w:szCs w:val="22"/>
        </w:rPr>
        <w:t xml:space="preserve"> = by night: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del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mu </w:t>
      </w:r>
      <w:proofErr w:type="spellStart"/>
      <w:r>
        <w:rPr>
          <w:b/>
          <w:sz w:val="22"/>
          <w:szCs w:val="22"/>
        </w:rPr>
        <w:t>litik</w:t>
      </w:r>
      <w:proofErr w:type="spellEnd"/>
      <w:r>
        <w:rPr>
          <w:sz w:val="22"/>
          <w:szCs w:val="22"/>
        </w:rPr>
        <w:t xml:space="preserve"> = on a very bright day:  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ün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telid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votadel</w:t>
      </w:r>
      <w:proofErr w:type="spellEnd"/>
      <w:r>
        <w:rPr>
          <w:sz w:val="22"/>
          <w:szCs w:val="22"/>
        </w:rPr>
        <w:t xml:space="preserve"> = always on another day: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vön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vönäd</w:t>
      </w:r>
      <w:proofErr w:type="spellEnd"/>
      <w:r>
        <w:rPr>
          <w:sz w:val="22"/>
          <w:szCs w:val="22"/>
        </w:rPr>
        <w:t xml:space="preserve"> = in days gone by: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tim</w:t>
      </w:r>
      <w:proofErr w:type="spellEnd"/>
      <w:r>
        <w:rPr>
          <w:b/>
          <w:sz w:val="22"/>
          <w:szCs w:val="22"/>
        </w:rPr>
        <w:t xml:space="preserve"> et</w:t>
      </w:r>
      <w:r>
        <w:rPr>
          <w:sz w:val="22"/>
          <w:szCs w:val="22"/>
        </w:rPr>
        <w:t xml:space="preserve"> = at that time: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ot</w:t>
      </w:r>
      <w:proofErr w:type="spellEnd"/>
      <w:r>
        <w:rPr>
          <w:sz w:val="22"/>
          <w:szCs w:val="22"/>
        </w:rPr>
        <w:t xml:space="preserve"> = at the same time: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kritid</w:t>
      </w:r>
      <w:proofErr w:type="spellEnd"/>
      <w:r>
        <w:rPr>
          <w:sz w:val="22"/>
          <w:szCs w:val="22"/>
        </w:rPr>
        <w:t xml:space="preserve"> = at Christmas: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pasat</w:t>
      </w:r>
      <w:proofErr w:type="spellEnd"/>
      <w:r>
        <w:rPr>
          <w:sz w:val="22"/>
          <w:szCs w:val="22"/>
        </w:rPr>
        <w:t xml:space="preserve"> = at Easter: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pint</w:t>
      </w:r>
      <w:r>
        <w:rPr>
          <w:sz w:val="22"/>
          <w:szCs w:val="22"/>
        </w:rPr>
        <w:t xml:space="preserve"> = at Whitsuntide: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ot</w:t>
      </w:r>
      <w:proofErr w:type="spellEnd"/>
      <w:r>
        <w:rPr>
          <w:sz w:val="22"/>
          <w:szCs w:val="22"/>
        </w:rPr>
        <w:t xml:space="preserve"> = at the same time: 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del </w:t>
      </w:r>
      <w:proofErr w:type="spellStart"/>
      <w:r>
        <w:rPr>
          <w:b/>
          <w:sz w:val="22"/>
          <w:szCs w:val="22"/>
        </w:rPr>
        <w:t>alik</w:t>
      </w:r>
      <w:proofErr w:type="spellEnd"/>
      <w:r>
        <w:rPr>
          <w:sz w:val="22"/>
          <w:szCs w:val="22"/>
        </w:rPr>
        <w:t xml:space="preserve"> = from day to day.</w:t>
      </w:r>
    </w:p>
    <w:p w:rsidR="008B19D8" w:rsidRDefault="008B19D8" w:rsidP="008B19D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ünü</w:t>
      </w:r>
      <w:proofErr w:type="spellEnd"/>
      <w:proofErr w:type="gramEnd"/>
      <w:r>
        <w:rPr>
          <w:sz w:val="22"/>
          <w:szCs w:val="22"/>
        </w:rPr>
        <w:t xml:space="preserve"> (preposition of time) = during, in the course of, (with)in:  </w:t>
      </w:r>
      <w:proofErr w:type="spellStart"/>
      <w:r>
        <w:rPr>
          <w:b/>
          <w:sz w:val="22"/>
          <w:szCs w:val="22"/>
        </w:rPr>
        <w:t>ünü</w:t>
      </w:r>
      <w:proofErr w:type="spellEnd"/>
      <w:r>
        <w:rPr>
          <w:b/>
          <w:sz w:val="22"/>
          <w:szCs w:val="22"/>
        </w:rPr>
        <w:t xml:space="preserve"> del</w:t>
      </w:r>
      <w:r>
        <w:rPr>
          <w:sz w:val="22"/>
          <w:szCs w:val="22"/>
        </w:rPr>
        <w:t xml:space="preserve"> = during the day:  </w:t>
      </w:r>
      <w:proofErr w:type="spellStart"/>
      <w:r>
        <w:rPr>
          <w:b/>
          <w:sz w:val="22"/>
          <w:szCs w:val="22"/>
        </w:rPr>
        <w:t>ünü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göd</w:t>
      </w:r>
      <w:proofErr w:type="spellEnd"/>
      <w:r>
        <w:rPr>
          <w:sz w:val="22"/>
          <w:szCs w:val="22"/>
        </w:rPr>
        <w:t xml:space="preserve"> = </w:t>
      </w:r>
      <w:bookmarkStart w:id="0" w:name="_GoBack"/>
      <w:bookmarkEnd w:id="0"/>
      <w:r>
        <w:rPr>
          <w:sz w:val="22"/>
          <w:szCs w:val="22"/>
        </w:rPr>
        <w:t xml:space="preserve">during the morning:  </w:t>
      </w:r>
      <w:proofErr w:type="spellStart"/>
      <w:r>
        <w:rPr>
          <w:b/>
          <w:sz w:val="22"/>
          <w:szCs w:val="22"/>
        </w:rPr>
        <w:t>ünü</w:t>
      </w:r>
      <w:proofErr w:type="spellEnd"/>
      <w:r>
        <w:rPr>
          <w:b/>
          <w:sz w:val="22"/>
          <w:szCs w:val="22"/>
        </w:rPr>
        <w:t xml:space="preserve"> soar</w:t>
      </w:r>
      <w:r>
        <w:rPr>
          <w:sz w:val="22"/>
          <w:szCs w:val="22"/>
        </w:rPr>
        <w:t xml:space="preserve"> = during the evening:  </w:t>
      </w:r>
      <w:proofErr w:type="spellStart"/>
      <w:r>
        <w:rPr>
          <w:b/>
          <w:sz w:val="22"/>
          <w:szCs w:val="22"/>
        </w:rPr>
        <w:t>ünü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brefüp</w:t>
      </w:r>
      <w:proofErr w:type="spellEnd"/>
      <w:r>
        <w:rPr>
          <w:sz w:val="22"/>
          <w:szCs w:val="22"/>
        </w:rPr>
        <w:t xml:space="preserve"> = over a short time, (with)in a short time:  </w:t>
      </w:r>
      <w:proofErr w:type="spellStart"/>
      <w:r>
        <w:rPr>
          <w:b/>
          <w:sz w:val="22"/>
          <w:szCs w:val="22"/>
        </w:rPr>
        <w:t>ünü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timil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brefikün</w:t>
      </w:r>
      <w:proofErr w:type="spellEnd"/>
      <w:r>
        <w:rPr>
          <w:sz w:val="22"/>
          <w:szCs w:val="22"/>
        </w:rPr>
        <w:t xml:space="preserve"> = in the here and now:  </w:t>
      </w:r>
      <w:r>
        <w:rPr>
          <w:b/>
          <w:sz w:val="22"/>
          <w:szCs w:val="22"/>
        </w:rPr>
        <w:t xml:space="preserve">no </w:t>
      </w:r>
      <w:proofErr w:type="spellStart"/>
      <w:r>
        <w:rPr>
          <w:b/>
          <w:sz w:val="22"/>
          <w:szCs w:val="22"/>
        </w:rPr>
        <w:t>oblümikom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ünü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vigs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fol</w:t>
      </w:r>
      <w:proofErr w:type="spellEnd"/>
      <w:r>
        <w:rPr>
          <w:sz w:val="22"/>
          <w:szCs w:val="22"/>
        </w:rPr>
        <w:t xml:space="preserve"> = he won’t be ready in four weeks (time).</w:t>
      </w:r>
    </w:p>
    <w:p w:rsidR="008B19D8" w:rsidRDefault="008B19D8" w:rsidP="008B19D8">
      <w:pPr>
        <w:spacing w:before="252" w:after="36"/>
        <w:rPr>
          <w:sz w:val="20"/>
          <w:szCs w:val="22"/>
        </w:rPr>
      </w:pPr>
    </w:p>
    <w:p w:rsidR="008B19D8" w:rsidRDefault="008B19D8" w:rsidP="008B19D8">
      <w:pPr>
        <w:spacing w:before="252" w:after="36"/>
        <w:rPr>
          <w:sz w:val="20"/>
          <w:szCs w:val="22"/>
        </w:rPr>
      </w:pPr>
    </w:p>
    <w:p w:rsidR="008B19D8" w:rsidRDefault="008B19D8" w:rsidP="008B19D8">
      <w:pPr>
        <w:spacing w:before="252" w:after="36"/>
        <w:rPr>
          <w:sz w:val="20"/>
          <w:szCs w:val="22"/>
        </w:rPr>
      </w:pPr>
    </w:p>
    <w:p w:rsidR="008B19D8" w:rsidRDefault="008B19D8" w:rsidP="008B19D8">
      <w:pPr>
        <w:spacing w:before="252" w:after="36"/>
        <w:rPr>
          <w:sz w:val="20"/>
          <w:szCs w:val="22"/>
        </w:rPr>
      </w:pPr>
    </w:p>
    <w:p w:rsidR="008B19D8" w:rsidRDefault="008B19D8" w:rsidP="008B19D8">
      <w:pPr>
        <w:spacing w:before="252" w:after="36"/>
        <w:rPr>
          <w:sz w:val="20"/>
          <w:szCs w:val="22"/>
        </w:rPr>
      </w:pPr>
    </w:p>
    <w:p w:rsidR="008B19D8" w:rsidRDefault="008B19D8" w:rsidP="008B19D8">
      <w:pPr>
        <w:spacing w:before="252" w:after="36"/>
        <w:rPr>
          <w:sz w:val="20"/>
          <w:szCs w:val="22"/>
        </w:rPr>
      </w:pPr>
      <w:r>
        <w:rPr>
          <w:sz w:val="20"/>
          <w:szCs w:val="22"/>
        </w:rPr>
        <w:t xml:space="preserve">  </w:t>
      </w:r>
    </w:p>
    <w:p w:rsidR="00944CE9" w:rsidRDefault="00944CE9"/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D8"/>
    <w:rsid w:val="008B19D8"/>
    <w:rsid w:val="00944CE9"/>
    <w:rsid w:val="00D1582E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D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D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2012-05-06T11:57:00Z</dcterms:created>
  <dcterms:modified xsi:type="dcterms:W3CDTF">2012-05-06T11:58:00Z</dcterms:modified>
</cp:coreProperties>
</file>